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BB" w:rsidRPr="006144BC" w:rsidRDefault="004627BB" w:rsidP="004642CE">
      <w:pPr>
        <w:jc w:val="right"/>
        <w:rPr>
          <w:b/>
        </w:rPr>
      </w:pPr>
    </w:p>
    <w:p w:rsidR="00594351" w:rsidRPr="006144BC" w:rsidRDefault="005D7700" w:rsidP="004642CE">
      <w:pPr>
        <w:jc w:val="right"/>
        <w:rPr>
          <w:rFonts w:ascii="Arial" w:hAnsi="Arial" w:cs="Arial"/>
        </w:rPr>
      </w:pPr>
      <w:r w:rsidRPr="006144BC">
        <w:rPr>
          <w:rFonts w:ascii="Arial" w:hAnsi="Arial" w:cs="Arial"/>
          <w:b/>
        </w:rPr>
        <w:t xml:space="preserve"> </w:t>
      </w:r>
      <w:r w:rsidR="00235ADE" w:rsidRPr="006144BC">
        <w:rPr>
          <w:rFonts w:ascii="Arial" w:hAnsi="Arial" w:cs="Arial"/>
        </w:rPr>
        <w:t>П</w:t>
      </w:r>
      <w:r w:rsidR="00235284" w:rsidRPr="006144BC">
        <w:rPr>
          <w:rFonts w:ascii="Arial" w:hAnsi="Arial" w:cs="Arial"/>
        </w:rPr>
        <w:t>роект</w:t>
      </w:r>
    </w:p>
    <w:p w:rsidR="005A27C0" w:rsidRPr="006144BC" w:rsidRDefault="005A27C0" w:rsidP="005D7700">
      <w:pPr>
        <w:ind w:left="-1080" w:firstLine="1440"/>
        <w:jc w:val="center"/>
        <w:rPr>
          <w:rFonts w:ascii="Arial" w:hAnsi="Arial" w:cs="Arial"/>
          <w:b/>
        </w:rPr>
      </w:pPr>
    </w:p>
    <w:p w:rsidR="005D7700" w:rsidRPr="006144BC" w:rsidRDefault="005D7700" w:rsidP="008813B5">
      <w:pPr>
        <w:ind w:firstLine="709"/>
        <w:jc w:val="center"/>
        <w:rPr>
          <w:rFonts w:ascii="Arial" w:hAnsi="Arial" w:cs="Arial"/>
        </w:rPr>
      </w:pPr>
      <w:r w:rsidRPr="006144BC">
        <w:rPr>
          <w:rFonts w:ascii="Arial" w:hAnsi="Arial" w:cs="Arial"/>
        </w:rPr>
        <w:t>РЕШЕНИЕ</w:t>
      </w:r>
    </w:p>
    <w:p w:rsidR="005D7700" w:rsidRPr="006144BC" w:rsidRDefault="005D7700" w:rsidP="008813B5">
      <w:pPr>
        <w:ind w:firstLine="709"/>
        <w:jc w:val="center"/>
        <w:rPr>
          <w:rFonts w:ascii="Arial" w:hAnsi="Arial" w:cs="Arial"/>
        </w:rPr>
      </w:pPr>
      <w:r w:rsidRPr="006144BC">
        <w:rPr>
          <w:rFonts w:ascii="Arial" w:hAnsi="Arial" w:cs="Arial"/>
        </w:rPr>
        <w:t>Совет Новошешминского муниципального района</w:t>
      </w:r>
    </w:p>
    <w:p w:rsidR="005D7700" w:rsidRPr="006144BC" w:rsidRDefault="005D7700" w:rsidP="008813B5">
      <w:pPr>
        <w:ind w:firstLine="709"/>
        <w:jc w:val="center"/>
        <w:rPr>
          <w:rFonts w:ascii="Arial" w:hAnsi="Arial" w:cs="Arial"/>
          <w:b/>
        </w:rPr>
      </w:pPr>
      <w:r w:rsidRPr="006144BC">
        <w:rPr>
          <w:rFonts w:ascii="Arial" w:hAnsi="Arial" w:cs="Arial"/>
        </w:rPr>
        <w:t>Республики Татарстан</w:t>
      </w:r>
      <w:r w:rsidR="004B5F8E" w:rsidRPr="006144BC">
        <w:rPr>
          <w:rFonts w:ascii="Arial" w:hAnsi="Arial" w:cs="Arial"/>
        </w:rPr>
        <w:t xml:space="preserve"> пятого созыва</w:t>
      </w:r>
    </w:p>
    <w:p w:rsidR="005D7700" w:rsidRPr="006144BC" w:rsidRDefault="005D7700" w:rsidP="008813B5">
      <w:pPr>
        <w:ind w:firstLine="709"/>
        <w:jc w:val="center"/>
        <w:rPr>
          <w:rFonts w:ascii="Arial" w:hAnsi="Arial" w:cs="Arial"/>
          <w:b/>
        </w:rPr>
      </w:pPr>
    </w:p>
    <w:p w:rsidR="005D7700" w:rsidRPr="006144BC" w:rsidRDefault="005D7700" w:rsidP="009A6BE1">
      <w:pPr>
        <w:rPr>
          <w:rFonts w:ascii="Arial" w:hAnsi="Arial" w:cs="Arial"/>
          <w:b/>
        </w:rPr>
      </w:pPr>
      <w:r w:rsidRPr="006144BC">
        <w:rPr>
          <w:rFonts w:ascii="Arial" w:hAnsi="Arial" w:cs="Arial"/>
        </w:rPr>
        <w:t>от</w:t>
      </w:r>
      <w:r w:rsidR="00CC7FF8" w:rsidRPr="006144BC">
        <w:rPr>
          <w:rFonts w:ascii="Arial" w:hAnsi="Arial" w:cs="Arial"/>
        </w:rPr>
        <w:t xml:space="preserve"> </w:t>
      </w:r>
      <w:r w:rsidR="00EA4FC3" w:rsidRPr="006144BC">
        <w:rPr>
          <w:rFonts w:ascii="Arial" w:hAnsi="Arial" w:cs="Arial"/>
        </w:rPr>
        <w:t>____</w:t>
      </w:r>
      <w:r w:rsidR="00CC7FF8" w:rsidRPr="006144BC">
        <w:rPr>
          <w:rFonts w:ascii="Arial" w:hAnsi="Arial" w:cs="Arial"/>
        </w:rPr>
        <w:t xml:space="preserve"> </w:t>
      </w:r>
      <w:r w:rsidR="005D2051" w:rsidRPr="006144BC">
        <w:rPr>
          <w:rFonts w:ascii="Arial" w:hAnsi="Arial" w:cs="Arial"/>
        </w:rPr>
        <w:t xml:space="preserve">апреля </w:t>
      </w:r>
      <w:r w:rsidR="005A27C0" w:rsidRPr="006144BC">
        <w:rPr>
          <w:rFonts w:ascii="Arial" w:hAnsi="Arial" w:cs="Arial"/>
        </w:rPr>
        <w:t>20</w:t>
      </w:r>
      <w:r w:rsidR="00DC2B61" w:rsidRPr="006144BC">
        <w:rPr>
          <w:rFonts w:ascii="Arial" w:hAnsi="Arial" w:cs="Arial"/>
        </w:rPr>
        <w:t>2</w:t>
      </w:r>
      <w:r w:rsidR="005D2051" w:rsidRPr="006144BC">
        <w:rPr>
          <w:rFonts w:ascii="Arial" w:hAnsi="Arial" w:cs="Arial"/>
        </w:rPr>
        <w:t>6</w:t>
      </w:r>
      <w:r w:rsidR="00235ADE" w:rsidRPr="006144BC">
        <w:rPr>
          <w:rFonts w:ascii="Arial" w:hAnsi="Arial" w:cs="Arial"/>
        </w:rPr>
        <w:t xml:space="preserve"> </w:t>
      </w:r>
      <w:r w:rsidRPr="006144BC">
        <w:rPr>
          <w:rFonts w:ascii="Arial" w:hAnsi="Arial" w:cs="Arial"/>
        </w:rPr>
        <w:t xml:space="preserve">года </w:t>
      </w:r>
      <w:r w:rsidR="00F447F8" w:rsidRPr="006144BC">
        <w:rPr>
          <w:rFonts w:ascii="Arial" w:hAnsi="Arial" w:cs="Arial"/>
        </w:rPr>
        <w:t xml:space="preserve"> </w:t>
      </w:r>
      <w:r w:rsidRPr="006144BC">
        <w:rPr>
          <w:rFonts w:ascii="Arial" w:hAnsi="Arial" w:cs="Arial"/>
        </w:rPr>
        <w:t xml:space="preserve">                           </w:t>
      </w:r>
      <w:r w:rsidR="00C21F89" w:rsidRPr="006144BC">
        <w:rPr>
          <w:rFonts w:ascii="Arial" w:hAnsi="Arial" w:cs="Arial"/>
        </w:rPr>
        <w:t xml:space="preserve">              </w:t>
      </w:r>
      <w:r w:rsidRPr="006144BC">
        <w:rPr>
          <w:rFonts w:ascii="Arial" w:hAnsi="Arial" w:cs="Arial"/>
        </w:rPr>
        <w:t xml:space="preserve">    </w:t>
      </w:r>
      <w:r w:rsidR="005273CE" w:rsidRPr="006144BC">
        <w:rPr>
          <w:rFonts w:ascii="Arial" w:hAnsi="Arial" w:cs="Arial"/>
        </w:rPr>
        <w:t xml:space="preserve">                        </w:t>
      </w:r>
      <w:r w:rsidRPr="006144BC">
        <w:rPr>
          <w:rFonts w:ascii="Arial" w:hAnsi="Arial" w:cs="Arial"/>
        </w:rPr>
        <w:t xml:space="preserve">   </w:t>
      </w:r>
      <w:r w:rsidR="009A6BE1">
        <w:rPr>
          <w:rFonts w:ascii="Arial" w:hAnsi="Arial" w:cs="Arial"/>
        </w:rPr>
        <w:t xml:space="preserve">            </w:t>
      </w:r>
      <w:r w:rsidRPr="006144BC">
        <w:rPr>
          <w:rFonts w:ascii="Arial" w:hAnsi="Arial" w:cs="Arial"/>
        </w:rPr>
        <w:t xml:space="preserve">      №</w:t>
      </w:r>
      <w:r w:rsidR="00F447F8" w:rsidRPr="006144BC">
        <w:rPr>
          <w:rFonts w:ascii="Arial" w:hAnsi="Arial" w:cs="Arial"/>
        </w:rPr>
        <w:t xml:space="preserve"> _____</w:t>
      </w:r>
    </w:p>
    <w:p w:rsidR="005D7700" w:rsidRPr="006144BC" w:rsidRDefault="005D7700" w:rsidP="008813B5">
      <w:pPr>
        <w:ind w:firstLine="709"/>
        <w:rPr>
          <w:rFonts w:ascii="Arial" w:hAnsi="Arial" w:cs="Arial"/>
        </w:rPr>
      </w:pPr>
    </w:p>
    <w:p w:rsidR="005D7700" w:rsidRPr="006144BC" w:rsidRDefault="005D7700" w:rsidP="008813B5">
      <w:pPr>
        <w:ind w:firstLine="709"/>
        <w:jc w:val="center"/>
        <w:rPr>
          <w:rFonts w:ascii="Arial" w:hAnsi="Arial" w:cs="Arial"/>
          <w:b/>
        </w:rPr>
      </w:pPr>
    </w:p>
    <w:p w:rsidR="00EA4FC3" w:rsidRPr="006144BC" w:rsidRDefault="005431AB" w:rsidP="008813B5">
      <w:pPr>
        <w:ind w:firstLine="709"/>
        <w:jc w:val="center"/>
        <w:rPr>
          <w:rFonts w:ascii="Arial" w:hAnsi="Arial" w:cs="Arial"/>
        </w:rPr>
      </w:pPr>
      <w:r w:rsidRPr="006144BC">
        <w:rPr>
          <w:rFonts w:ascii="Arial" w:hAnsi="Arial" w:cs="Arial"/>
        </w:rPr>
        <w:t xml:space="preserve">О внесении </w:t>
      </w:r>
      <w:r w:rsidR="00331104" w:rsidRPr="006144BC">
        <w:rPr>
          <w:rFonts w:ascii="Arial" w:hAnsi="Arial" w:cs="Arial"/>
        </w:rPr>
        <w:t>изменений</w:t>
      </w:r>
      <w:r w:rsidR="00EF61E4" w:rsidRPr="006144BC">
        <w:rPr>
          <w:rFonts w:ascii="Arial" w:hAnsi="Arial" w:cs="Arial"/>
        </w:rPr>
        <w:t xml:space="preserve"> </w:t>
      </w:r>
      <w:r w:rsidR="00C13F69" w:rsidRPr="006144BC">
        <w:rPr>
          <w:rFonts w:ascii="Arial" w:hAnsi="Arial" w:cs="Arial"/>
        </w:rPr>
        <w:t xml:space="preserve">в </w:t>
      </w:r>
      <w:r w:rsidR="00C35069" w:rsidRPr="006144BC">
        <w:rPr>
          <w:rFonts w:ascii="Arial" w:hAnsi="Arial" w:cs="Arial"/>
        </w:rPr>
        <w:t>решение Совета Новошешминского муниципального района Республики Татарстан от 20.12.2011 №</w:t>
      </w:r>
      <w:r w:rsidR="008813B5">
        <w:rPr>
          <w:rFonts w:ascii="Arial" w:hAnsi="Arial" w:cs="Arial"/>
        </w:rPr>
        <w:t xml:space="preserve"> </w:t>
      </w:r>
      <w:r w:rsidR="00C35069" w:rsidRPr="006144BC">
        <w:rPr>
          <w:rFonts w:ascii="Arial" w:hAnsi="Arial" w:cs="Arial"/>
        </w:rPr>
        <w:t xml:space="preserve">9-75 «О </w:t>
      </w:r>
      <w:r w:rsidR="00C13F69" w:rsidRPr="006144BC">
        <w:rPr>
          <w:rFonts w:ascii="Arial" w:hAnsi="Arial" w:cs="Arial"/>
        </w:rPr>
        <w:t>Положени</w:t>
      </w:r>
      <w:r w:rsidR="00C35069" w:rsidRPr="006144BC">
        <w:rPr>
          <w:rFonts w:ascii="Arial" w:hAnsi="Arial" w:cs="Arial"/>
        </w:rPr>
        <w:t>и</w:t>
      </w:r>
      <w:r w:rsidR="00C13F69" w:rsidRPr="006144BC">
        <w:rPr>
          <w:rFonts w:ascii="Arial" w:hAnsi="Arial" w:cs="Arial"/>
        </w:rPr>
        <w:t xml:space="preserve"> о Контрольно-счетной палате Новоше</w:t>
      </w:r>
      <w:r w:rsidR="008024DE" w:rsidRPr="006144BC">
        <w:rPr>
          <w:rFonts w:ascii="Arial" w:hAnsi="Arial" w:cs="Arial"/>
        </w:rPr>
        <w:t>шминского муниципального района</w:t>
      </w:r>
      <w:r w:rsidR="00C35069" w:rsidRPr="006144BC">
        <w:rPr>
          <w:rFonts w:ascii="Arial" w:hAnsi="Arial" w:cs="Arial"/>
        </w:rPr>
        <w:t>»</w:t>
      </w:r>
      <w:r w:rsidR="00C13F69" w:rsidRPr="006144BC">
        <w:rPr>
          <w:rFonts w:ascii="Arial" w:hAnsi="Arial" w:cs="Arial"/>
        </w:rPr>
        <w:t xml:space="preserve"> </w:t>
      </w:r>
    </w:p>
    <w:p w:rsidR="005D7700" w:rsidRPr="006144BC" w:rsidRDefault="005D7700" w:rsidP="008813B5">
      <w:pPr>
        <w:ind w:firstLine="709"/>
        <w:jc w:val="center"/>
        <w:rPr>
          <w:rFonts w:ascii="Arial" w:hAnsi="Arial" w:cs="Arial"/>
          <w:b/>
        </w:rPr>
      </w:pPr>
    </w:p>
    <w:p w:rsidR="005D7700" w:rsidRPr="006144BC" w:rsidRDefault="00EA4FC3" w:rsidP="008813B5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В соответ</w:t>
      </w:r>
      <w:r w:rsidR="00217C28" w:rsidRPr="006144BC">
        <w:rPr>
          <w:rFonts w:ascii="Arial" w:hAnsi="Arial" w:cs="Arial"/>
        </w:rPr>
        <w:t>ствии с Федеральным</w:t>
      </w:r>
      <w:r w:rsidR="004B5F8E" w:rsidRPr="006144BC">
        <w:rPr>
          <w:rFonts w:ascii="Arial" w:hAnsi="Arial" w:cs="Arial"/>
        </w:rPr>
        <w:t>и</w:t>
      </w:r>
      <w:r w:rsidR="00217C28" w:rsidRPr="006144BC">
        <w:rPr>
          <w:rFonts w:ascii="Arial" w:hAnsi="Arial" w:cs="Arial"/>
        </w:rPr>
        <w:t xml:space="preserve"> закон</w:t>
      </w:r>
      <w:r w:rsidR="004B5F8E" w:rsidRPr="006144BC">
        <w:rPr>
          <w:rFonts w:ascii="Arial" w:hAnsi="Arial" w:cs="Arial"/>
        </w:rPr>
        <w:t>ами</w:t>
      </w:r>
      <w:r w:rsidR="00217C28" w:rsidRPr="006144BC">
        <w:rPr>
          <w:rFonts w:ascii="Arial" w:hAnsi="Arial" w:cs="Arial"/>
        </w:rPr>
        <w:t xml:space="preserve"> от </w:t>
      </w:r>
      <w:r w:rsidR="005D2051" w:rsidRPr="006144BC">
        <w:rPr>
          <w:rFonts w:ascii="Arial" w:hAnsi="Arial" w:cs="Arial"/>
        </w:rPr>
        <w:t>20</w:t>
      </w:r>
      <w:r w:rsidR="00217C28" w:rsidRPr="006144BC">
        <w:rPr>
          <w:rFonts w:ascii="Arial" w:hAnsi="Arial" w:cs="Arial"/>
        </w:rPr>
        <w:t xml:space="preserve"> </w:t>
      </w:r>
      <w:r w:rsidR="005D2051" w:rsidRPr="006144BC">
        <w:rPr>
          <w:rFonts w:ascii="Arial" w:hAnsi="Arial" w:cs="Arial"/>
        </w:rPr>
        <w:t>марта</w:t>
      </w:r>
      <w:r w:rsidR="00217C28" w:rsidRPr="006144BC">
        <w:rPr>
          <w:rFonts w:ascii="Arial" w:hAnsi="Arial" w:cs="Arial"/>
        </w:rPr>
        <w:t xml:space="preserve"> </w:t>
      </w:r>
      <w:r w:rsidRPr="006144BC">
        <w:rPr>
          <w:rFonts w:ascii="Arial" w:hAnsi="Arial" w:cs="Arial"/>
        </w:rPr>
        <w:t>20</w:t>
      </w:r>
      <w:r w:rsidR="005D2051" w:rsidRPr="006144BC">
        <w:rPr>
          <w:rFonts w:ascii="Arial" w:hAnsi="Arial" w:cs="Arial"/>
        </w:rPr>
        <w:t>25</w:t>
      </w:r>
      <w:r w:rsidR="00217C28" w:rsidRPr="006144BC">
        <w:rPr>
          <w:rFonts w:ascii="Arial" w:hAnsi="Arial" w:cs="Arial"/>
        </w:rPr>
        <w:t xml:space="preserve"> года</w:t>
      </w:r>
      <w:r w:rsidRPr="006144BC">
        <w:rPr>
          <w:rFonts w:ascii="Arial" w:hAnsi="Arial" w:cs="Arial"/>
        </w:rPr>
        <w:t xml:space="preserve"> №</w:t>
      </w:r>
      <w:r w:rsidR="008813B5">
        <w:rPr>
          <w:rFonts w:ascii="Arial" w:hAnsi="Arial" w:cs="Arial"/>
        </w:rPr>
        <w:t xml:space="preserve"> </w:t>
      </w:r>
      <w:r w:rsidR="005D2051" w:rsidRPr="006144BC">
        <w:rPr>
          <w:rFonts w:ascii="Arial" w:hAnsi="Arial" w:cs="Arial"/>
        </w:rPr>
        <w:t>33</w:t>
      </w:r>
      <w:r w:rsidRPr="006144BC">
        <w:rPr>
          <w:rFonts w:ascii="Arial" w:hAnsi="Arial" w:cs="Arial"/>
        </w:rPr>
        <w:t xml:space="preserve">-ФЗ «Об общих принципах организации местного самоуправления в </w:t>
      </w:r>
      <w:r w:rsidR="005D2051" w:rsidRPr="006144BC">
        <w:rPr>
          <w:rFonts w:ascii="Arial" w:hAnsi="Arial" w:cs="Arial"/>
        </w:rPr>
        <w:t>единой системе публичной власти</w:t>
      </w:r>
      <w:r w:rsidR="00217C28" w:rsidRPr="006144BC">
        <w:rPr>
          <w:rFonts w:ascii="Arial" w:hAnsi="Arial" w:cs="Arial"/>
        </w:rPr>
        <w:t xml:space="preserve">», от </w:t>
      </w:r>
      <w:r w:rsidRPr="006144BC">
        <w:rPr>
          <w:rFonts w:ascii="Arial" w:hAnsi="Arial" w:cs="Arial"/>
        </w:rPr>
        <w:t>7</w:t>
      </w:r>
      <w:r w:rsidR="00217C28" w:rsidRPr="006144BC">
        <w:rPr>
          <w:rFonts w:ascii="Arial" w:hAnsi="Arial" w:cs="Arial"/>
        </w:rPr>
        <w:t xml:space="preserve"> февраля </w:t>
      </w:r>
      <w:r w:rsidRPr="006144BC">
        <w:rPr>
          <w:rFonts w:ascii="Arial" w:hAnsi="Arial" w:cs="Arial"/>
        </w:rPr>
        <w:t>2011 г</w:t>
      </w:r>
      <w:r w:rsidR="00217C28" w:rsidRPr="006144BC">
        <w:rPr>
          <w:rFonts w:ascii="Arial" w:hAnsi="Arial" w:cs="Arial"/>
        </w:rPr>
        <w:t>ода</w:t>
      </w:r>
      <w:r w:rsidRPr="006144BC">
        <w:rPr>
          <w:rFonts w:ascii="Arial" w:hAnsi="Arial" w:cs="Arial"/>
        </w:rPr>
        <w:t xml:space="preserve"> №</w:t>
      </w:r>
      <w:r w:rsidR="008813B5">
        <w:rPr>
          <w:rFonts w:ascii="Arial" w:hAnsi="Arial" w:cs="Arial"/>
        </w:rPr>
        <w:t xml:space="preserve"> </w:t>
      </w:r>
      <w:r w:rsidRPr="006144BC">
        <w:rPr>
          <w:rFonts w:ascii="Arial" w:hAnsi="Arial" w:cs="Arial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9A6BE1">
        <w:rPr>
          <w:rFonts w:ascii="Arial" w:hAnsi="Arial" w:cs="Arial"/>
        </w:rPr>
        <w:t xml:space="preserve"> Законом Республики Татарстан от 7 июня 2004 года № 37-ЗРТ «О счетной палате Республики Татарстан», </w:t>
      </w:r>
      <w:r w:rsidR="005D7700" w:rsidRPr="006144BC">
        <w:rPr>
          <w:rFonts w:ascii="Arial" w:hAnsi="Arial" w:cs="Arial"/>
        </w:rPr>
        <w:t>Совет</w:t>
      </w:r>
      <w:r w:rsidR="00575CBB" w:rsidRPr="006144BC">
        <w:rPr>
          <w:rFonts w:ascii="Arial" w:hAnsi="Arial" w:cs="Arial"/>
        </w:rPr>
        <w:t xml:space="preserve"> </w:t>
      </w:r>
      <w:r w:rsidR="00042D42" w:rsidRPr="006144BC">
        <w:rPr>
          <w:rFonts w:ascii="Arial" w:hAnsi="Arial" w:cs="Arial"/>
        </w:rPr>
        <w:t>Новошешминского</w:t>
      </w:r>
      <w:r w:rsidR="00575CBB" w:rsidRPr="006144BC">
        <w:rPr>
          <w:rFonts w:ascii="Arial" w:hAnsi="Arial" w:cs="Arial"/>
        </w:rPr>
        <w:t xml:space="preserve"> </w:t>
      </w:r>
      <w:r w:rsidR="005D7700" w:rsidRPr="006144BC">
        <w:rPr>
          <w:rFonts w:ascii="Arial" w:hAnsi="Arial" w:cs="Arial"/>
        </w:rPr>
        <w:t>муниципального района</w:t>
      </w:r>
      <w:r w:rsidR="00217C28" w:rsidRPr="006144BC">
        <w:rPr>
          <w:rFonts w:ascii="Arial" w:hAnsi="Arial" w:cs="Arial"/>
        </w:rPr>
        <w:t xml:space="preserve"> Республики Татарстан</w:t>
      </w:r>
    </w:p>
    <w:p w:rsidR="005D7700" w:rsidRPr="006144BC" w:rsidRDefault="008813B5" w:rsidP="008813B5">
      <w:pPr>
        <w:spacing w:before="12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</w:t>
      </w:r>
      <w:r w:rsidR="005D7700" w:rsidRPr="006144BC">
        <w:rPr>
          <w:rFonts w:ascii="Arial" w:hAnsi="Arial" w:cs="Arial"/>
        </w:rPr>
        <w:t>:</w:t>
      </w:r>
    </w:p>
    <w:p w:rsidR="00D256BD" w:rsidRPr="006144BC" w:rsidRDefault="00EA4FC3" w:rsidP="008813B5">
      <w:pPr>
        <w:spacing w:before="120"/>
        <w:ind w:right="-5" w:firstLine="709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 xml:space="preserve">1. </w:t>
      </w:r>
      <w:r w:rsidR="004B5F8E" w:rsidRPr="006144BC">
        <w:rPr>
          <w:rFonts w:ascii="Arial" w:hAnsi="Arial" w:cs="Arial"/>
        </w:rPr>
        <w:t>В</w:t>
      </w:r>
      <w:r w:rsidR="00C35069" w:rsidRPr="006144BC">
        <w:rPr>
          <w:rFonts w:ascii="Arial" w:hAnsi="Arial" w:cs="Arial"/>
        </w:rPr>
        <w:t>нести в</w:t>
      </w:r>
      <w:r w:rsidR="005431AB" w:rsidRPr="006144BC">
        <w:rPr>
          <w:rFonts w:ascii="Arial" w:hAnsi="Arial" w:cs="Arial"/>
        </w:rPr>
        <w:t xml:space="preserve"> </w:t>
      </w:r>
      <w:r w:rsidR="00FA17C3" w:rsidRPr="006144BC">
        <w:rPr>
          <w:rFonts w:ascii="Arial" w:hAnsi="Arial" w:cs="Arial"/>
        </w:rPr>
        <w:t>Положение о Контрольно-счетной палате Новошешминского муниципального района Республики Татарстан, утвержденн</w:t>
      </w:r>
      <w:r w:rsidR="004B5F8E" w:rsidRPr="006144BC">
        <w:rPr>
          <w:rFonts w:ascii="Arial" w:hAnsi="Arial" w:cs="Arial"/>
        </w:rPr>
        <w:t>ое</w:t>
      </w:r>
      <w:r w:rsidR="00FA17C3" w:rsidRPr="006144BC">
        <w:rPr>
          <w:rFonts w:ascii="Arial" w:hAnsi="Arial" w:cs="Arial"/>
        </w:rPr>
        <w:t xml:space="preserve"> </w:t>
      </w:r>
      <w:r w:rsidR="006144BC">
        <w:rPr>
          <w:rFonts w:ascii="Arial" w:hAnsi="Arial" w:cs="Arial"/>
        </w:rPr>
        <w:t>р</w:t>
      </w:r>
      <w:r w:rsidR="005431AB" w:rsidRPr="006144BC">
        <w:rPr>
          <w:rFonts w:ascii="Arial" w:hAnsi="Arial" w:cs="Arial"/>
        </w:rPr>
        <w:t>ешение</w:t>
      </w:r>
      <w:r w:rsidR="00FA17C3" w:rsidRPr="006144BC">
        <w:rPr>
          <w:rFonts w:ascii="Arial" w:hAnsi="Arial" w:cs="Arial"/>
        </w:rPr>
        <w:t>м</w:t>
      </w:r>
      <w:r w:rsidR="005431AB" w:rsidRPr="006144BC">
        <w:rPr>
          <w:rFonts w:ascii="Arial" w:hAnsi="Arial" w:cs="Arial"/>
        </w:rPr>
        <w:t xml:space="preserve"> Совета Новошешминского муниципального района </w:t>
      </w:r>
      <w:r w:rsidR="004B5F8E" w:rsidRPr="006144BC">
        <w:rPr>
          <w:rFonts w:ascii="Arial" w:hAnsi="Arial" w:cs="Arial"/>
        </w:rPr>
        <w:t xml:space="preserve">от </w:t>
      </w:r>
      <w:r w:rsidR="005431AB" w:rsidRPr="006144BC">
        <w:rPr>
          <w:rFonts w:ascii="Arial" w:hAnsi="Arial" w:cs="Arial"/>
        </w:rPr>
        <w:t>20.12.2011</w:t>
      </w:r>
      <w:r w:rsidR="00217C28" w:rsidRPr="006144BC">
        <w:rPr>
          <w:rFonts w:ascii="Arial" w:hAnsi="Arial" w:cs="Arial"/>
        </w:rPr>
        <w:t xml:space="preserve"> </w:t>
      </w:r>
      <w:r w:rsidR="005431AB" w:rsidRPr="006144BC">
        <w:rPr>
          <w:rFonts w:ascii="Arial" w:hAnsi="Arial" w:cs="Arial"/>
        </w:rPr>
        <w:t>№</w:t>
      </w:r>
      <w:r w:rsidR="008813B5">
        <w:rPr>
          <w:rFonts w:ascii="Arial" w:hAnsi="Arial" w:cs="Arial"/>
        </w:rPr>
        <w:t xml:space="preserve"> </w:t>
      </w:r>
      <w:r w:rsidR="005431AB" w:rsidRPr="006144BC">
        <w:rPr>
          <w:rFonts w:ascii="Arial" w:hAnsi="Arial" w:cs="Arial"/>
        </w:rPr>
        <w:t xml:space="preserve">9-75 </w:t>
      </w:r>
      <w:r w:rsidR="00FA17C3" w:rsidRPr="006144BC">
        <w:rPr>
          <w:rFonts w:ascii="Arial" w:hAnsi="Arial" w:cs="Arial"/>
        </w:rPr>
        <w:t xml:space="preserve">(в редакции </w:t>
      </w:r>
      <w:r w:rsidR="006144BC">
        <w:rPr>
          <w:rFonts w:ascii="Arial" w:hAnsi="Arial" w:cs="Arial"/>
        </w:rPr>
        <w:t>р</w:t>
      </w:r>
      <w:r w:rsidR="00FA17C3" w:rsidRPr="006144BC">
        <w:rPr>
          <w:rFonts w:ascii="Arial" w:hAnsi="Arial" w:cs="Arial"/>
        </w:rPr>
        <w:t>ешени</w:t>
      </w:r>
      <w:r w:rsidR="00477B15" w:rsidRPr="006144BC">
        <w:rPr>
          <w:rFonts w:ascii="Arial" w:hAnsi="Arial" w:cs="Arial"/>
        </w:rPr>
        <w:t>й</w:t>
      </w:r>
      <w:r w:rsidR="00FA17C3" w:rsidRPr="006144BC">
        <w:rPr>
          <w:rFonts w:ascii="Arial" w:hAnsi="Arial" w:cs="Arial"/>
        </w:rPr>
        <w:t xml:space="preserve"> Совета Новошешминского муниципального района Республики Татарстан от 11.11.2014 №</w:t>
      </w:r>
      <w:r w:rsidR="008813B5">
        <w:rPr>
          <w:rFonts w:ascii="Arial" w:hAnsi="Arial" w:cs="Arial"/>
        </w:rPr>
        <w:t xml:space="preserve"> </w:t>
      </w:r>
      <w:r w:rsidR="00FA17C3" w:rsidRPr="006144BC">
        <w:rPr>
          <w:rFonts w:ascii="Arial" w:hAnsi="Arial" w:cs="Arial"/>
        </w:rPr>
        <w:t>37-213</w:t>
      </w:r>
      <w:r w:rsidR="00217C28" w:rsidRPr="006144BC">
        <w:rPr>
          <w:rFonts w:ascii="Arial" w:hAnsi="Arial" w:cs="Arial"/>
        </w:rPr>
        <w:t xml:space="preserve">, </w:t>
      </w:r>
      <w:r w:rsidR="00477B15" w:rsidRPr="006144BC">
        <w:rPr>
          <w:rFonts w:ascii="Arial" w:hAnsi="Arial" w:cs="Arial"/>
        </w:rPr>
        <w:t>28.06.2016 №</w:t>
      </w:r>
      <w:r w:rsidR="008813B5">
        <w:rPr>
          <w:rFonts w:ascii="Arial" w:hAnsi="Arial" w:cs="Arial"/>
        </w:rPr>
        <w:t xml:space="preserve"> </w:t>
      </w:r>
      <w:r w:rsidR="00477B15" w:rsidRPr="006144BC">
        <w:rPr>
          <w:rFonts w:ascii="Arial" w:hAnsi="Arial" w:cs="Arial"/>
        </w:rPr>
        <w:t>15-67</w:t>
      </w:r>
      <w:r w:rsidR="00217C28" w:rsidRPr="006144BC">
        <w:rPr>
          <w:rFonts w:ascii="Arial" w:hAnsi="Arial" w:cs="Arial"/>
        </w:rPr>
        <w:t xml:space="preserve">, </w:t>
      </w:r>
      <w:r w:rsidR="00DC2B61" w:rsidRPr="006144BC">
        <w:rPr>
          <w:rFonts w:ascii="Arial" w:hAnsi="Arial" w:cs="Arial"/>
        </w:rPr>
        <w:t>5.03.2019 №</w:t>
      </w:r>
      <w:r w:rsidR="008813B5">
        <w:rPr>
          <w:rFonts w:ascii="Arial" w:hAnsi="Arial" w:cs="Arial"/>
        </w:rPr>
        <w:t xml:space="preserve"> </w:t>
      </w:r>
      <w:r w:rsidR="00DC2B61" w:rsidRPr="006144BC">
        <w:rPr>
          <w:rFonts w:ascii="Arial" w:hAnsi="Arial" w:cs="Arial"/>
        </w:rPr>
        <w:t>47-270, 18.04.2019 №</w:t>
      </w:r>
      <w:r w:rsidR="008813B5">
        <w:rPr>
          <w:rFonts w:ascii="Arial" w:hAnsi="Arial" w:cs="Arial"/>
        </w:rPr>
        <w:t xml:space="preserve"> </w:t>
      </w:r>
      <w:r w:rsidR="00DC2B61" w:rsidRPr="006144BC">
        <w:rPr>
          <w:rFonts w:ascii="Arial" w:hAnsi="Arial" w:cs="Arial"/>
        </w:rPr>
        <w:t>48-283</w:t>
      </w:r>
      <w:r w:rsidR="0091035C" w:rsidRPr="006144BC">
        <w:rPr>
          <w:rFonts w:ascii="Arial" w:hAnsi="Arial" w:cs="Arial"/>
        </w:rPr>
        <w:t>, 24.11.2021 №</w:t>
      </w:r>
      <w:r w:rsidR="008813B5">
        <w:rPr>
          <w:rFonts w:ascii="Arial" w:hAnsi="Arial" w:cs="Arial"/>
        </w:rPr>
        <w:t xml:space="preserve"> </w:t>
      </w:r>
      <w:r w:rsidR="007E3663" w:rsidRPr="006144BC">
        <w:rPr>
          <w:rFonts w:ascii="Arial" w:hAnsi="Arial" w:cs="Arial"/>
        </w:rPr>
        <w:t>15-119</w:t>
      </w:r>
      <w:r w:rsidR="009A6BE1">
        <w:rPr>
          <w:rFonts w:ascii="Arial" w:hAnsi="Arial" w:cs="Arial"/>
        </w:rPr>
        <w:t>;</w:t>
      </w:r>
      <w:r w:rsidR="00FA17C3" w:rsidRPr="006144BC">
        <w:rPr>
          <w:rFonts w:ascii="Arial" w:hAnsi="Arial" w:cs="Arial"/>
        </w:rPr>
        <w:t>)</w:t>
      </w:r>
      <w:r w:rsidR="00A535E1" w:rsidRPr="006144BC">
        <w:rPr>
          <w:rFonts w:ascii="Arial" w:hAnsi="Arial" w:cs="Arial"/>
        </w:rPr>
        <w:t xml:space="preserve"> (далее – Положение)</w:t>
      </w:r>
      <w:r w:rsidR="0091035C" w:rsidRPr="006144BC">
        <w:rPr>
          <w:rFonts w:ascii="Arial" w:hAnsi="Arial" w:cs="Arial"/>
        </w:rPr>
        <w:t xml:space="preserve"> </w:t>
      </w:r>
      <w:r w:rsidR="00D256BD" w:rsidRPr="006144BC">
        <w:rPr>
          <w:rFonts w:ascii="Arial" w:hAnsi="Arial" w:cs="Arial"/>
        </w:rPr>
        <w:t xml:space="preserve">следующие </w:t>
      </w:r>
      <w:r w:rsidR="00331104" w:rsidRPr="006144BC">
        <w:rPr>
          <w:rFonts w:ascii="Arial" w:hAnsi="Arial" w:cs="Arial"/>
        </w:rPr>
        <w:t>изменения</w:t>
      </w:r>
      <w:r w:rsidR="00D256BD" w:rsidRPr="006144BC">
        <w:rPr>
          <w:rFonts w:ascii="Arial" w:hAnsi="Arial" w:cs="Arial"/>
        </w:rPr>
        <w:t>:</w:t>
      </w:r>
    </w:p>
    <w:p w:rsidR="00E774AF" w:rsidRPr="006144BC" w:rsidRDefault="007D6C9D" w:rsidP="00AD25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Ч</w:t>
      </w:r>
      <w:r w:rsidRPr="006144BC">
        <w:rPr>
          <w:rFonts w:ascii="Arial" w:hAnsi="Arial" w:cs="Arial"/>
        </w:rPr>
        <w:t>асть 5</w:t>
      </w:r>
      <w:r>
        <w:rPr>
          <w:rFonts w:ascii="Arial" w:hAnsi="Arial" w:cs="Arial"/>
        </w:rPr>
        <w:t xml:space="preserve"> </w:t>
      </w:r>
      <w:r w:rsidR="00E774AF" w:rsidRPr="006144BC">
        <w:rPr>
          <w:rFonts w:ascii="Arial" w:hAnsi="Arial" w:cs="Arial"/>
        </w:rPr>
        <w:t>стать</w:t>
      </w:r>
      <w:r>
        <w:rPr>
          <w:rFonts w:ascii="Arial" w:hAnsi="Arial" w:cs="Arial"/>
        </w:rPr>
        <w:t>и</w:t>
      </w:r>
      <w:r w:rsidR="00E774AF" w:rsidRPr="006144BC">
        <w:rPr>
          <w:rFonts w:ascii="Arial" w:hAnsi="Arial" w:cs="Arial"/>
        </w:rPr>
        <w:t xml:space="preserve"> 6</w:t>
      </w:r>
      <w:r w:rsidR="0091035C" w:rsidRPr="006144BC">
        <w:rPr>
          <w:rFonts w:ascii="Arial" w:hAnsi="Arial" w:cs="Arial"/>
        </w:rPr>
        <w:t xml:space="preserve"> </w:t>
      </w:r>
      <w:r w:rsidR="00A535E1" w:rsidRPr="006144BC">
        <w:rPr>
          <w:rFonts w:ascii="Arial" w:hAnsi="Arial" w:cs="Arial"/>
        </w:rPr>
        <w:t>Положения</w:t>
      </w:r>
      <w:r w:rsidR="00E774AF" w:rsidRPr="006144BC">
        <w:rPr>
          <w:rFonts w:ascii="Arial" w:hAnsi="Arial" w:cs="Arial"/>
        </w:rPr>
        <w:t xml:space="preserve"> изложить в следующей редакции:</w:t>
      </w:r>
    </w:p>
    <w:p w:rsidR="0091035C" w:rsidRDefault="001C147D" w:rsidP="00AD259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«</w:t>
      </w:r>
      <w:r w:rsidR="0091035C" w:rsidRPr="006144BC">
        <w:rPr>
          <w:rFonts w:ascii="Arial" w:hAnsi="Arial" w:cs="Arial"/>
        </w:rPr>
        <w:t>5</w:t>
      </w:r>
      <w:r w:rsidR="00E774AF" w:rsidRPr="006144BC">
        <w:rPr>
          <w:rFonts w:ascii="Arial" w:hAnsi="Arial" w:cs="Arial"/>
        </w:rPr>
        <w:t xml:space="preserve">. </w:t>
      </w:r>
      <w:r w:rsidR="0091035C" w:rsidRPr="006144BC">
        <w:rPr>
          <w:rFonts w:ascii="Arial" w:hAnsi="Arial" w:cs="Arial"/>
        </w:rPr>
        <w:t>Граждане, претендующие на замещение должност</w:t>
      </w:r>
      <w:r w:rsidR="00E11B33" w:rsidRPr="006144BC">
        <w:rPr>
          <w:rFonts w:ascii="Arial" w:hAnsi="Arial" w:cs="Arial"/>
        </w:rPr>
        <w:t>и</w:t>
      </w:r>
      <w:r w:rsidR="0091035C" w:rsidRPr="006144BC">
        <w:rPr>
          <w:rFonts w:ascii="Arial" w:hAnsi="Arial" w:cs="Arial"/>
        </w:rPr>
        <w:t xml:space="preserve"> председател</w:t>
      </w:r>
      <w:r w:rsidR="00E11B33" w:rsidRPr="006144BC">
        <w:rPr>
          <w:rFonts w:ascii="Arial" w:hAnsi="Arial" w:cs="Arial"/>
        </w:rPr>
        <w:t>я</w:t>
      </w:r>
      <w:r w:rsidR="0091035C" w:rsidRPr="006144BC">
        <w:rPr>
          <w:rFonts w:ascii="Arial" w:hAnsi="Arial" w:cs="Arial"/>
        </w:rPr>
        <w:t xml:space="preserve"> </w:t>
      </w:r>
      <w:r w:rsidR="00343E7B" w:rsidRPr="006144BC">
        <w:rPr>
          <w:rFonts w:ascii="Arial" w:hAnsi="Arial" w:cs="Arial"/>
        </w:rPr>
        <w:t>К</w:t>
      </w:r>
      <w:r w:rsidR="0091035C" w:rsidRPr="006144BC">
        <w:rPr>
          <w:rFonts w:ascii="Arial" w:hAnsi="Arial" w:cs="Arial"/>
        </w:rPr>
        <w:t>онтрольно-счетн</w:t>
      </w:r>
      <w:r w:rsidR="00343E7B" w:rsidRPr="006144BC">
        <w:rPr>
          <w:rFonts w:ascii="Arial" w:hAnsi="Arial" w:cs="Arial"/>
        </w:rPr>
        <w:t>ой палаты</w:t>
      </w:r>
      <w:r w:rsidR="0091035C" w:rsidRPr="006144BC">
        <w:rPr>
          <w:rFonts w:ascii="Arial" w:hAnsi="Arial" w:cs="Arial"/>
        </w:rPr>
        <w:t xml:space="preserve">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343E7B" w:rsidRPr="006144BC">
        <w:rPr>
          <w:rFonts w:ascii="Arial" w:hAnsi="Arial" w:cs="Arial"/>
        </w:rPr>
        <w:t>№</w:t>
      </w:r>
      <w:r w:rsidR="00AD2590">
        <w:rPr>
          <w:rFonts w:ascii="Arial" w:hAnsi="Arial" w:cs="Arial"/>
        </w:rPr>
        <w:t xml:space="preserve"> </w:t>
      </w:r>
      <w:r w:rsidR="0091035C" w:rsidRPr="006144BC">
        <w:rPr>
          <w:rFonts w:ascii="Arial" w:hAnsi="Arial" w:cs="Arial"/>
        </w:rPr>
        <w:t xml:space="preserve">273-ФЗ </w:t>
      </w:r>
      <w:r w:rsidR="00343E7B" w:rsidRPr="006144BC">
        <w:rPr>
          <w:rFonts w:ascii="Arial" w:hAnsi="Arial" w:cs="Arial"/>
        </w:rPr>
        <w:t>«</w:t>
      </w:r>
      <w:r w:rsidR="0091035C" w:rsidRPr="006144BC">
        <w:rPr>
          <w:rFonts w:ascii="Arial" w:hAnsi="Arial" w:cs="Arial"/>
        </w:rPr>
        <w:t>О противодействии коррупции</w:t>
      </w:r>
      <w:r w:rsidR="00343E7B" w:rsidRPr="006144BC">
        <w:rPr>
          <w:rFonts w:ascii="Arial" w:hAnsi="Arial" w:cs="Arial"/>
        </w:rPr>
        <w:t>»</w:t>
      </w:r>
      <w:r w:rsidR="0091035C" w:rsidRPr="006144BC">
        <w:rPr>
          <w:rFonts w:ascii="Arial" w:hAnsi="Arial" w:cs="Arial"/>
        </w:rPr>
        <w:t xml:space="preserve">. </w:t>
      </w:r>
      <w:r w:rsidR="006144BC" w:rsidRPr="006144BC">
        <w:rPr>
          <w:rFonts w:ascii="Arial" w:hAnsi="Arial" w:cs="Arial"/>
        </w:rPr>
        <w:t xml:space="preserve">Председатель </w:t>
      </w:r>
      <w:r w:rsidR="00AD2590">
        <w:rPr>
          <w:rFonts w:ascii="Arial" w:hAnsi="Arial" w:cs="Arial"/>
        </w:rPr>
        <w:t>К</w:t>
      </w:r>
      <w:r w:rsidR="006144BC" w:rsidRPr="006144BC">
        <w:rPr>
          <w:rFonts w:ascii="Arial" w:hAnsi="Arial" w:cs="Arial"/>
        </w:rPr>
        <w:t>онтрольно</w:t>
      </w:r>
      <w:r w:rsidR="0091035C" w:rsidRPr="006144BC">
        <w:rPr>
          <w:rFonts w:ascii="Arial" w:hAnsi="Arial" w:cs="Arial"/>
        </w:rPr>
        <w:t>-счетн</w:t>
      </w:r>
      <w:r w:rsidR="00343E7B" w:rsidRPr="006144BC">
        <w:rPr>
          <w:rFonts w:ascii="Arial" w:hAnsi="Arial" w:cs="Arial"/>
        </w:rPr>
        <w:t>ой палаты</w:t>
      </w:r>
      <w:r w:rsidR="0091035C" w:rsidRPr="006144BC">
        <w:rPr>
          <w:rFonts w:ascii="Arial" w:hAnsi="Arial" w:cs="Arial"/>
        </w:rPr>
        <w:t xml:space="preserve"> обязан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343E7B" w:rsidRPr="006144BC">
        <w:rPr>
          <w:rFonts w:ascii="Arial" w:hAnsi="Arial" w:cs="Arial"/>
        </w:rPr>
        <w:t>№</w:t>
      </w:r>
      <w:r w:rsidR="00AD2590">
        <w:rPr>
          <w:rFonts w:ascii="Arial" w:hAnsi="Arial" w:cs="Arial"/>
        </w:rPr>
        <w:t xml:space="preserve"> </w:t>
      </w:r>
      <w:r w:rsidR="0091035C" w:rsidRPr="006144BC">
        <w:rPr>
          <w:rFonts w:ascii="Arial" w:hAnsi="Arial" w:cs="Arial"/>
        </w:rPr>
        <w:t xml:space="preserve">273-ФЗ </w:t>
      </w:r>
      <w:r w:rsidR="00343E7B" w:rsidRPr="006144BC">
        <w:rPr>
          <w:rFonts w:ascii="Arial" w:hAnsi="Arial" w:cs="Arial"/>
        </w:rPr>
        <w:t>«</w:t>
      </w:r>
      <w:r w:rsidR="0091035C" w:rsidRPr="006144BC">
        <w:rPr>
          <w:rFonts w:ascii="Arial" w:hAnsi="Arial" w:cs="Arial"/>
        </w:rPr>
        <w:t>О противодействии коррупции</w:t>
      </w:r>
      <w:r w:rsidR="00343E7B" w:rsidRPr="006144BC">
        <w:rPr>
          <w:rFonts w:ascii="Arial" w:hAnsi="Arial" w:cs="Arial"/>
        </w:rPr>
        <w:t>»</w:t>
      </w:r>
      <w:r w:rsidR="0091035C" w:rsidRPr="006144BC">
        <w:rPr>
          <w:rFonts w:ascii="Arial" w:hAnsi="Arial" w:cs="Arial"/>
        </w:rPr>
        <w:t xml:space="preserve">, и сведения о расходах, предусмотренные Федеральным законом от 3 декабря 2012 года </w:t>
      </w:r>
      <w:r w:rsidR="00343E7B" w:rsidRPr="006144BC">
        <w:rPr>
          <w:rFonts w:ascii="Arial" w:hAnsi="Arial" w:cs="Arial"/>
        </w:rPr>
        <w:t>№</w:t>
      </w:r>
      <w:r w:rsidR="00AD2590">
        <w:rPr>
          <w:rFonts w:ascii="Arial" w:hAnsi="Arial" w:cs="Arial"/>
        </w:rPr>
        <w:t xml:space="preserve"> </w:t>
      </w:r>
      <w:r w:rsidR="0091035C" w:rsidRPr="006144BC">
        <w:rPr>
          <w:rFonts w:ascii="Arial" w:hAnsi="Arial" w:cs="Arial"/>
        </w:rPr>
        <w:t xml:space="preserve">230-ФЗ </w:t>
      </w:r>
      <w:r w:rsidR="00343E7B" w:rsidRPr="006144BC">
        <w:rPr>
          <w:rFonts w:ascii="Arial" w:hAnsi="Arial" w:cs="Arial"/>
        </w:rPr>
        <w:t>«</w:t>
      </w:r>
      <w:r w:rsidR="0091035C" w:rsidRPr="006144BC">
        <w:rPr>
          <w:rFonts w:ascii="Arial" w:hAnsi="Arial" w:cs="Arial"/>
        </w:rPr>
        <w:t>О контроле за соответствием расходов лиц, замещающих государственные должности, и иных лиц их доходам</w:t>
      </w:r>
      <w:r w:rsidR="00343E7B" w:rsidRPr="006144BC">
        <w:rPr>
          <w:rFonts w:ascii="Arial" w:hAnsi="Arial" w:cs="Arial"/>
        </w:rPr>
        <w:t>»</w:t>
      </w:r>
      <w:r w:rsidR="0091035C" w:rsidRPr="006144BC">
        <w:rPr>
          <w:rFonts w:ascii="Arial" w:hAnsi="Arial" w:cs="Arial"/>
        </w:rPr>
        <w:t xml:space="preserve">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</w:t>
      </w:r>
      <w:r w:rsidR="00AD2590">
        <w:rPr>
          <w:rFonts w:ascii="Arial" w:hAnsi="Arial" w:cs="Arial"/>
        </w:rPr>
        <w:t>Республики Татарстан</w:t>
      </w:r>
      <w:r w:rsidR="0091035C" w:rsidRPr="006144BC">
        <w:rPr>
          <w:rFonts w:ascii="Arial" w:hAnsi="Arial" w:cs="Arial"/>
        </w:rPr>
        <w:t>, муниципальными нормативными правовыми актами.»</w:t>
      </w:r>
      <w:r w:rsidR="001A54B9">
        <w:rPr>
          <w:rFonts w:ascii="Arial" w:hAnsi="Arial" w:cs="Arial"/>
        </w:rPr>
        <w:t>;</w:t>
      </w:r>
    </w:p>
    <w:p w:rsidR="001A54B9" w:rsidRPr="006144BC" w:rsidRDefault="001A54B9" w:rsidP="00AD25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7D6C9D">
        <w:rPr>
          <w:rFonts w:ascii="Arial" w:hAnsi="Arial" w:cs="Arial"/>
        </w:rPr>
        <w:t>Ч</w:t>
      </w:r>
      <w:r w:rsidR="007D6C9D" w:rsidRPr="006144BC">
        <w:rPr>
          <w:rFonts w:ascii="Arial" w:hAnsi="Arial" w:cs="Arial"/>
        </w:rPr>
        <w:t xml:space="preserve">асть </w:t>
      </w:r>
      <w:r w:rsidR="007D6C9D">
        <w:rPr>
          <w:rFonts w:ascii="Arial" w:hAnsi="Arial" w:cs="Arial"/>
        </w:rPr>
        <w:t>2</w:t>
      </w:r>
      <w:r w:rsidRPr="006144BC">
        <w:rPr>
          <w:rFonts w:ascii="Arial" w:hAnsi="Arial" w:cs="Arial"/>
        </w:rPr>
        <w:t xml:space="preserve"> </w:t>
      </w:r>
      <w:hyperlink r:id="rId6" w:history="1">
        <w:r w:rsidRPr="006144BC">
          <w:rPr>
            <w:rFonts w:ascii="Arial" w:hAnsi="Arial" w:cs="Arial"/>
          </w:rPr>
          <w:t>стать</w:t>
        </w:r>
        <w:r w:rsidR="007D6C9D">
          <w:rPr>
            <w:rFonts w:ascii="Arial" w:hAnsi="Arial" w:cs="Arial"/>
          </w:rPr>
          <w:t>и</w:t>
        </w:r>
        <w:r w:rsidRPr="006144BC">
          <w:rPr>
            <w:rFonts w:ascii="Arial" w:hAnsi="Arial" w:cs="Arial"/>
          </w:rPr>
          <w:t xml:space="preserve"> </w:t>
        </w:r>
      </w:hyperlink>
      <w:r>
        <w:rPr>
          <w:rFonts w:ascii="Arial" w:hAnsi="Arial" w:cs="Arial"/>
        </w:rPr>
        <w:t>10</w:t>
      </w:r>
      <w:r w:rsidRPr="006144BC">
        <w:rPr>
          <w:rFonts w:ascii="Arial" w:hAnsi="Arial" w:cs="Arial"/>
        </w:rPr>
        <w:t xml:space="preserve"> Положения изложить в следующей редакции:</w:t>
      </w:r>
    </w:p>
    <w:p w:rsidR="001A54B9" w:rsidRPr="006144BC" w:rsidRDefault="001A54B9" w:rsidP="009A6BE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«</w:t>
      </w:r>
      <w:r w:rsidRPr="001A54B9">
        <w:rPr>
          <w:rFonts w:ascii="Arial" w:hAnsi="Arial" w:cs="Arial"/>
        </w:rPr>
        <w:t>2</w:t>
      </w:r>
      <w:r w:rsidRPr="009A6BE1">
        <w:rPr>
          <w:rFonts w:ascii="Arial" w:hAnsi="Arial" w:cs="Arial"/>
        </w:rPr>
        <w:t>.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  <w:r w:rsidR="009A6BE1">
        <w:rPr>
          <w:rFonts w:ascii="Arial" w:hAnsi="Arial" w:cs="Arial"/>
        </w:rPr>
        <w:t>»;</w:t>
      </w:r>
    </w:p>
    <w:p w:rsidR="001A54B9" w:rsidRDefault="001A54B9" w:rsidP="00AD25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7D6C9D">
        <w:rPr>
          <w:rFonts w:ascii="Arial" w:hAnsi="Arial" w:cs="Arial"/>
        </w:rPr>
        <w:t>С</w:t>
      </w:r>
      <w:r>
        <w:rPr>
          <w:rFonts w:ascii="Arial" w:hAnsi="Arial" w:cs="Arial"/>
        </w:rPr>
        <w:t>татью 21 Положения изложить в следующей редакции:</w:t>
      </w:r>
    </w:p>
    <w:p w:rsidR="001A54B9" w:rsidRPr="005242F7" w:rsidRDefault="001A54B9" w:rsidP="009A6BE1">
      <w:pPr>
        <w:pStyle w:val="a9"/>
        <w:tabs>
          <w:tab w:val="left" w:pos="1134"/>
        </w:tabs>
        <w:spacing w:after="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«Статья 21. </w:t>
      </w:r>
      <w:r w:rsidRPr="001A54B9">
        <w:rPr>
          <w:rFonts w:ascii="Arial" w:hAnsi="Arial" w:cs="Arial"/>
        </w:rPr>
        <w:t>Материальное и социальное обеспечение должностных лиц контрольно-</w:t>
      </w:r>
      <w:r w:rsidRPr="005242F7">
        <w:rPr>
          <w:rFonts w:ascii="Arial" w:hAnsi="Arial" w:cs="Arial"/>
          <w:color w:val="000000"/>
        </w:rPr>
        <w:t>счетной палаты</w:t>
      </w:r>
    </w:p>
    <w:p w:rsidR="005242F7" w:rsidRPr="005242F7" w:rsidRDefault="005242F7" w:rsidP="008813B5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242F7">
        <w:rPr>
          <w:rFonts w:ascii="Arial" w:hAnsi="Arial" w:cs="Arial"/>
          <w:color w:val="000000"/>
        </w:rPr>
        <w:t xml:space="preserve">1. Должностным лицам контрольно-счетной палаты гарантируются денежное содержание (вознаграждение), ежегодные оплачиваемые отпуска (основной и </w:t>
      </w:r>
      <w:r w:rsidRPr="005242F7">
        <w:rPr>
          <w:rFonts w:ascii="Arial" w:hAnsi="Arial" w:cs="Arial"/>
          <w:color w:val="000000"/>
        </w:rPr>
        <w:lastRenderedPageBreak/>
        <w:t xml:space="preserve">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</w:t>
      </w:r>
      <w:r w:rsidR="00BB0C72">
        <w:rPr>
          <w:rFonts w:ascii="Arial" w:hAnsi="Arial" w:cs="Arial"/>
          <w:color w:val="000000"/>
        </w:rPr>
        <w:t xml:space="preserve"> </w:t>
      </w:r>
      <w:r w:rsidRPr="005242F7">
        <w:rPr>
          <w:rFonts w:ascii="Arial" w:hAnsi="Arial" w:cs="Arial"/>
          <w:color w:val="000000"/>
        </w:rPr>
        <w:t xml:space="preserve">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5242F7" w:rsidRPr="005242F7" w:rsidRDefault="005242F7" w:rsidP="008813B5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5242F7">
        <w:rPr>
          <w:rFonts w:ascii="Arial" w:hAnsi="Arial" w:cs="Arial"/>
          <w:color w:val="000000"/>
        </w:rPr>
        <w:t xml:space="preserve">2. Меры по материальному и социальному обеспечению председателя </w:t>
      </w:r>
      <w:r w:rsidR="00BB0C72">
        <w:rPr>
          <w:rFonts w:ascii="Arial" w:hAnsi="Arial" w:cs="Arial"/>
          <w:color w:val="000000"/>
        </w:rPr>
        <w:t xml:space="preserve"> </w:t>
      </w:r>
      <w:r w:rsidRPr="005242F7">
        <w:rPr>
          <w:rFonts w:ascii="Arial" w:hAnsi="Arial" w:cs="Arial"/>
          <w:color w:val="000000"/>
        </w:rPr>
        <w:t xml:space="preserve"> контрольно-счетной палаты </w:t>
      </w:r>
      <w:r w:rsidR="00BB0C72">
        <w:rPr>
          <w:rFonts w:ascii="Arial" w:hAnsi="Arial" w:cs="Arial"/>
          <w:color w:val="000000"/>
        </w:rPr>
        <w:t>района</w:t>
      </w:r>
      <w:bookmarkStart w:id="0" w:name="_GoBack"/>
      <w:bookmarkEnd w:id="0"/>
      <w:r w:rsidRPr="005242F7">
        <w:rPr>
          <w:rFonts w:ascii="Arial" w:hAnsi="Arial" w:cs="Arial"/>
          <w:color w:val="000000"/>
        </w:rPr>
        <w:t xml:space="preserve"> устанавливаются муниципальными правовыми актами в соответствии с Федеральным законом от 7.02.2011 №</w:t>
      </w:r>
      <w:r w:rsidR="009A6BE1">
        <w:rPr>
          <w:rFonts w:ascii="Arial" w:hAnsi="Arial" w:cs="Arial"/>
          <w:color w:val="000000"/>
        </w:rPr>
        <w:t xml:space="preserve"> </w:t>
      </w:r>
      <w:r w:rsidRPr="005242F7">
        <w:rPr>
          <w:rFonts w:ascii="Arial" w:hAnsi="Arial" w:cs="Arial"/>
          <w:color w:val="000000"/>
        </w:rPr>
        <w:t xml:space="preserve"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другими федеральными законами и законами </w:t>
      </w:r>
      <w:r w:rsidR="009A6BE1">
        <w:rPr>
          <w:rFonts w:ascii="Arial" w:hAnsi="Arial" w:cs="Arial"/>
          <w:color w:val="000000"/>
        </w:rPr>
        <w:t>Республики Татарстан</w:t>
      </w:r>
      <w:r w:rsidRPr="005242F7">
        <w:rPr>
          <w:rFonts w:ascii="Arial" w:hAnsi="Arial" w:cs="Arial"/>
          <w:color w:val="000000"/>
        </w:rPr>
        <w:t>.»</w:t>
      </w:r>
      <w:r w:rsidR="009A6BE1">
        <w:rPr>
          <w:rFonts w:ascii="Arial" w:hAnsi="Arial" w:cs="Arial"/>
          <w:color w:val="000000"/>
        </w:rPr>
        <w:t>.</w:t>
      </w:r>
      <w:r w:rsidRPr="005242F7">
        <w:rPr>
          <w:rFonts w:ascii="Arial" w:hAnsi="Arial" w:cs="Arial"/>
          <w:color w:val="000000"/>
        </w:rPr>
        <w:t xml:space="preserve"> </w:t>
      </w:r>
    </w:p>
    <w:p w:rsidR="00F914D0" w:rsidRPr="006144BC" w:rsidRDefault="00337F17" w:rsidP="008813B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6144BC">
        <w:rPr>
          <w:rFonts w:ascii="Arial" w:hAnsi="Arial" w:cs="Arial"/>
        </w:rPr>
        <w:t xml:space="preserve">2. </w:t>
      </w:r>
      <w:r w:rsidR="00F914D0" w:rsidRPr="006144BC">
        <w:rPr>
          <w:rFonts w:ascii="Arial" w:hAnsi="Arial" w:cs="Arial"/>
          <w:color w:val="000000"/>
        </w:rPr>
        <w:t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</w:t>
      </w:r>
      <w:r w:rsidR="004B5F8E" w:rsidRPr="006144BC">
        <w:rPr>
          <w:rFonts w:ascii="Arial" w:hAnsi="Arial" w:cs="Arial"/>
          <w:color w:val="000000"/>
        </w:rPr>
        <w:t>:</w:t>
      </w:r>
      <w:r w:rsidR="00F914D0" w:rsidRPr="006144BC">
        <w:rPr>
          <w:rFonts w:ascii="Arial" w:hAnsi="Arial" w:cs="Arial"/>
          <w:color w:val="000000"/>
        </w:rPr>
        <w:t xml:space="preserve"> </w:t>
      </w:r>
      <w:hyperlink r:id="rId7" w:history="1">
        <w:r w:rsidR="009A6BE1" w:rsidRPr="009A6BE1">
          <w:rPr>
            <w:rStyle w:val="a6"/>
            <w:rFonts w:ascii="Arial" w:hAnsi="Arial" w:cs="Arial"/>
            <w:color w:val="auto"/>
            <w:u w:val="none"/>
          </w:rPr>
          <w:t>http</w:t>
        </w:r>
        <w:r w:rsidR="009A6BE1" w:rsidRPr="009A6BE1">
          <w:rPr>
            <w:rStyle w:val="a6"/>
            <w:rFonts w:ascii="Arial" w:hAnsi="Arial" w:cs="Arial"/>
            <w:color w:val="auto"/>
            <w:u w:val="none"/>
            <w:lang w:val="en-US"/>
          </w:rPr>
          <w:t>s</w:t>
        </w:r>
        <w:r w:rsidR="009A6BE1" w:rsidRPr="009A6BE1">
          <w:rPr>
            <w:rStyle w:val="a6"/>
            <w:rFonts w:ascii="Arial" w:hAnsi="Arial" w:cs="Arial"/>
            <w:color w:val="auto"/>
            <w:u w:val="none"/>
          </w:rPr>
          <w:t>://pravo.tatarstan.ru</w:t>
        </w:r>
      </w:hyperlink>
      <w:r w:rsidR="004B5F8E" w:rsidRPr="006144BC">
        <w:rPr>
          <w:rFonts w:ascii="Arial" w:hAnsi="Arial" w:cs="Arial"/>
          <w:color w:val="000000"/>
        </w:rPr>
        <w:t xml:space="preserve">, </w:t>
      </w:r>
      <w:r w:rsidR="00F914D0" w:rsidRPr="006144BC">
        <w:rPr>
          <w:rFonts w:ascii="Arial" w:hAnsi="Arial" w:cs="Arial"/>
          <w:color w:val="000000"/>
        </w:rPr>
        <w:t xml:space="preserve">на официальном сайте Новошешминского муниципального района </w:t>
      </w:r>
      <w:r w:rsidR="004B5F8E" w:rsidRPr="006144BC">
        <w:rPr>
          <w:rFonts w:ascii="Arial" w:hAnsi="Arial" w:cs="Arial"/>
          <w:color w:val="000000"/>
        </w:rPr>
        <w:t>на Портале муниципальных образований Республики Татарстан</w:t>
      </w:r>
      <w:r w:rsidR="00461695" w:rsidRPr="006144BC">
        <w:rPr>
          <w:rFonts w:ascii="Arial" w:hAnsi="Arial" w:cs="Arial"/>
          <w:color w:val="000000"/>
        </w:rPr>
        <w:t xml:space="preserve"> в информационно-телекоммуникационной сети «Интернет» </w:t>
      </w:r>
      <w:r w:rsidR="00F914D0" w:rsidRPr="006144BC">
        <w:rPr>
          <w:rFonts w:ascii="Arial" w:hAnsi="Arial" w:cs="Arial"/>
          <w:color w:val="000000"/>
        </w:rPr>
        <w:t>htt</w:t>
      </w:r>
      <w:r w:rsidR="00461695" w:rsidRPr="006144BC">
        <w:rPr>
          <w:rFonts w:ascii="Arial" w:hAnsi="Arial" w:cs="Arial"/>
          <w:color w:val="000000"/>
        </w:rPr>
        <w:t>p</w:t>
      </w:r>
      <w:r w:rsidR="009A6BE1">
        <w:rPr>
          <w:rFonts w:ascii="Arial" w:hAnsi="Arial" w:cs="Arial"/>
          <w:color w:val="000000"/>
          <w:lang w:val="en-US"/>
        </w:rPr>
        <w:t>s</w:t>
      </w:r>
      <w:r w:rsidR="00461695" w:rsidRPr="006144BC">
        <w:rPr>
          <w:rFonts w:ascii="Arial" w:hAnsi="Arial" w:cs="Arial"/>
          <w:color w:val="000000"/>
        </w:rPr>
        <w:t>://novosheshminsk.tatarstan.ru</w:t>
      </w:r>
      <w:r w:rsidR="00F914D0" w:rsidRPr="006144BC">
        <w:rPr>
          <w:rFonts w:ascii="Arial" w:hAnsi="Arial" w:cs="Arial"/>
          <w:color w:val="000000"/>
        </w:rPr>
        <w:t>.</w:t>
      </w:r>
    </w:p>
    <w:p w:rsidR="007A6FE7" w:rsidRPr="006144BC" w:rsidRDefault="0086467E" w:rsidP="008813B5">
      <w:pPr>
        <w:pStyle w:val="a5"/>
        <w:ind w:left="0" w:firstLine="709"/>
        <w:contextualSpacing w:val="0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3</w:t>
      </w:r>
      <w:r w:rsidR="00337F17" w:rsidRPr="006144BC">
        <w:rPr>
          <w:rFonts w:ascii="Arial" w:hAnsi="Arial" w:cs="Arial"/>
        </w:rPr>
        <w:t xml:space="preserve">. </w:t>
      </w:r>
      <w:r w:rsidR="004A421C" w:rsidRPr="006144BC">
        <w:rPr>
          <w:rFonts w:ascii="Arial" w:hAnsi="Arial" w:cs="Arial"/>
        </w:rPr>
        <w:t xml:space="preserve">Контроль за выполнением настоящего решения возложить на </w:t>
      </w:r>
      <w:r w:rsidR="00847AB9" w:rsidRPr="006144BC">
        <w:rPr>
          <w:rFonts w:ascii="Arial" w:hAnsi="Arial" w:cs="Arial"/>
        </w:rPr>
        <w:t xml:space="preserve">постоянную комиссию </w:t>
      </w:r>
      <w:r w:rsidR="004B5F8E" w:rsidRPr="006144BC">
        <w:rPr>
          <w:rFonts w:ascii="Arial" w:hAnsi="Arial" w:cs="Arial"/>
        </w:rPr>
        <w:t xml:space="preserve">Совета Новошешминского района Республики Татарстан </w:t>
      </w:r>
      <w:r w:rsidR="007A6FE7" w:rsidRPr="006144BC">
        <w:rPr>
          <w:rFonts w:ascii="Arial" w:hAnsi="Arial" w:cs="Arial"/>
        </w:rPr>
        <w:t>по законности, правопорядку и взаимодействию с представительными органами поселений</w:t>
      </w:r>
      <w:r w:rsidR="00DE2361" w:rsidRPr="006144BC">
        <w:rPr>
          <w:rFonts w:ascii="Arial" w:hAnsi="Arial" w:cs="Arial"/>
        </w:rPr>
        <w:t>.</w:t>
      </w:r>
      <w:r w:rsidR="007A6FE7" w:rsidRPr="006144BC">
        <w:rPr>
          <w:rFonts w:ascii="Arial" w:hAnsi="Arial" w:cs="Arial"/>
        </w:rPr>
        <w:t xml:space="preserve"> </w:t>
      </w:r>
    </w:p>
    <w:p w:rsidR="007A6FE7" w:rsidRPr="006144BC" w:rsidRDefault="004B5F8E" w:rsidP="008813B5">
      <w:pPr>
        <w:pStyle w:val="a5"/>
        <w:ind w:left="0" w:firstLine="709"/>
        <w:contextualSpacing w:val="0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4. Настоящее решение вступает в силу со дня его официального опубликования</w:t>
      </w:r>
      <w:r w:rsidR="008D33E6" w:rsidRPr="006144BC">
        <w:rPr>
          <w:rFonts w:ascii="Arial" w:hAnsi="Arial" w:cs="Arial"/>
        </w:rPr>
        <w:t>.</w:t>
      </w:r>
    </w:p>
    <w:p w:rsidR="009F14B6" w:rsidRPr="006144BC" w:rsidRDefault="009F1B3C" w:rsidP="008813B5">
      <w:pPr>
        <w:pStyle w:val="a5"/>
        <w:ind w:left="0" w:firstLine="709"/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 xml:space="preserve"> </w:t>
      </w:r>
    </w:p>
    <w:p w:rsidR="009F14B6" w:rsidRDefault="009F14B6" w:rsidP="008813B5">
      <w:pPr>
        <w:pStyle w:val="a5"/>
        <w:ind w:left="0" w:firstLine="709"/>
        <w:jc w:val="both"/>
        <w:rPr>
          <w:rFonts w:ascii="Arial" w:hAnsi="Arial" w:cs="Arial"/>
        </w:rPr>
      </w:pPr>
    </w:p>
    <w:p w:rsidR="006144BC" w:rsidRDefault="006144BC" w:rsidP="008813B5">
      <w:pPr>
        <w:pStyle w:val="a5"/>
        <w:ind w:left="0" w:firstLine="709"/>
        <w:jc w:val="both"/>
        <w:rPr>
          <w:rFonts w:ascii="Arial" w:hAnsi="Arial" w:cs="Arial"/>
        </w:rPr>
      </w:pPr>
    </w:p>
    <w:p w:rsidR="006144BC" w:rsidRPr="006144BC" w:rsidRDefault="006144BC" w:rsidP="008813B5">
      <w:pPr>
        <w:pStyle w:val="a5"/>
        <w:ind w:left="0" w:firstLine="709"/>
        <w:jc w:val="both"/>
        <w:rPr>
          <w:rFonts w:ascii="Arial" w:hAnsi="Arial" w:cs="Arial"/>
        </w:rPr>
      </w:pPr>
    </w:p>
    <w:p w:rsidR="005D7700" w:rsidRPr="006144BC" w:rsidRDefault="005D7700" w:rsidP="008813B5">
      <w:pPr>
        <w:ind w:firstLine="709"/>
        <w:rPr>
          <w:rFonts w:ascii="Arial" w:hAnsi="Arial" w:cs="Arial"/>
        </w:rPr>
      </w:pPr>
    </w:p>
    <w:p w:rsidR="008813B5" w:rsidRDefault="005A27C0" w:rsidP="008813B5">
      <w:pPr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Глава</w:t>
      </w:r>
    </w:p>
    <w:p w:rsidR="008813B5" w:rsidRDefault="005A27C0" w:rsidP="008813B5">
      <w:pPr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Новошешминского</w:t>
      </w:r>
      <w:r w:rsidR="008D33E6" w:rsidRPr="006144BC">
        <w:rPr>
          <w:rFonts w:ascii="Arial" w:hAnsi="Arial" w:cs="Arial"/>
        </w:rPr>
        <w:t xml:space="preserve"> </w:t>
      </w:r>
      <w:r w:rsidRPr="006144BC">
        <w:rPr>
          <w:rFonts w:ascii="Arial" w:hAnsi="Arial" w:cs="Arial"/>
        </w:rPr>
        <w:t>муниципального</w:t>
      </w:r>
      <w:r w:rsidR="008813B5">
        <w:rPr>
          <w:rFonts w:ascii="Arial" w:hAnsi="Arial" w:cs="Arial"/>
        </w:rPr>
        <w:t xml:space="preserve"> </w:t>
      </w:r>
      <w:r w:rsidRPr="006144BC">
        <w:rPr>
          <w:rFonts w:ascii="Arial" w:hAnsi="Arial" w:cs="Arial"/>
        </w:rPr>
        <w:t>района</w:t>
      </w:r>
    </w:p>
    <w:p w:rsidR="00C62BE8" w:rsidRPr="006144BC" w:rsidRDefault="008D33E6" w:rsidP="008813B5">
      <w:pPr>
        <w:jc w:val="both"/>
        <w:rPr>
          <w:rFonts w:ascii="Arial" w:hAnsi="Arial" w:cs="Arial"/>
        </w:rPr>
      </w:pPr>
      <w:r w:rsidRPr="006144BC">
        <w:rPr>
          <w:rFonts w:ascii="Arial" w:hAnsi="Arial" w:cs="Arial"/>
        </w:rPr>
        <w:t>Республики Татарстан</w:t>
      </w:r>
      <w:r w:rsidR="005A27C0" w:rsidRPr="006144BC">
        <w:rPr>
          <w:rFonts w:ascii="Arial" w:hAnsi="Arial" w:cs="Arial"/>
        </w:rPr>
        <w:t xml:space="preserve">                         </w:t>
      </w:r>
      <w:r w:rsidR="007E424A" w:rsidRPr="006144BC">
        <w:rPr>
          <w:rFonts w:ascii="Arial" w:hAnsi="Arial" w:cs="Arial"/>
        </w:rPr>
        <w:t xml:space="preserve"> </w:t>
      </w:r>
      <w:r w:rsidR="002E1B9F" w:rsidRPr="006144BC">
        <w:rPr>
          <w:rFonts w:ascii="Arial" w:hAnsi="Arial" w:cs="Arial"/>
        </w:rPr>
        <w:t xml:space="preserve">          </w:t>
      </w:r>
      <w:r w:rsidR="007E424A" w:rsidRPr="006144BC">
        <w:rPr>
          <w:rFonts w:ascii="Arial" w:hAnsi="Arial" w:cs="Arial"/>
        </w:rPr>
        <w:t xml:space="preserve">                      </w:t>
      </w:r>
      <w:r w:rsidR="00646307" w:rsidRPr="006144BC">
        <w:rPr>
          <w:rFonts w:ascii="Arial" w:hAnsi="Arial" w:cs="Arial"/>
        </w:rPr>
        <w:t xml:space="preserve">    </w:t>
      </w:r>
      <w:r w:rsidR="008813B5">
        <w:rPr>
          <w:rFonts w:ascii="Arial" w:hAnsi="Arial" w:cs="Arial"/>
        </w:rPr>
        <w:t xml:space="preserve">                 </w:t>
      </w:r>
      <w:r w:rsidR="007E424A" w:rsidRPr="006144BC">
        <w:rPr>
          <w:rFonts w:ascii="Arial" w:hAnsi="Arial" w:cs="Arial"/>
        </w:rPr>
        <w:t xml:space="preserve">   </w:t>
      </w:r>
      <w:r w:rsidR="005A27C0" w:rsidRPr="006144BC">
        <w:rPr>
          <w:rFonts w:ascii="Arial" w:hAnsi="Arial" w:cs="Arial"/>
        </w:rPr>
        <w:t xml:space="preserve">     </w:t>
      </w:r>
      <w:r w:rsidR="0091035C" w:rsidRPr="006144BC">
        <w:rPr>
          <w:rFonts w:ascii="Arial" w:hAnsi="Arial" w:cs="Arial"/>
        </w:rPr>
        <w:t>Е.А. Тарнавский</w:t>
      </w:r>
    </w:p>
    <w:p w:rsidR="00C62BE8" w:rsidRDefault="00C62BE8" w:rsidP="008813B5">
      <w:pPr>
        <w:ind w:firstLine="709"/>
        <w:rPr>
          <w:sz w:val="25"/>
          <w:szCs w:val="25"/>
        </w:rPr>
      </w:pPr>
    </w:p>
    <w:p w:rsidR="00C62BE8" w:rsidRDefault="00C62BE8" w:rsidP="008813B5">
      <w:pPr>
        <w:ind w:firstLine="709"/>
        <w:rPr>
          <w:sz w:val="25"/>
          <w:szCs w:val="25"/>
        </w:rPr>
      </w:pPr>
    </w:p>
    <w:sectPr w:rsidR="00C62BE8" w:rsidSect="008813B5">
      <w:pgSz w:w="11906" w:h="16838"/>
      <w:pgMar w:top="851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0237DD"/>
    <w:rsid w:val="00042D42"/>
    <w:rsid w:val="000474A9"/>
    <w:rsid w:val="0007039C"/>
    <w:rsid w:val="00081B06"/>
    <w:rsid w:val="00082949"/>
    <w:rsid w:val="00094778"/>
    <w:rsid w:val="000B1734"/>
    <w:rsid w:val="000E43B6"/>
    <w:rsid w:val="000F2AFF"/>
    <w:rsid w:val="00102490"/>
    <w:rsid w:val="00107442"/>
    <w:rsid w:val="00111954"/>
    <w:rsid w:val="00157E3C"/>
    <w:rsid w:val="00163982"/>
    <w:rsid w:val="00183138"/>
    <w:rsid w:val="001A54B9"/>
    <w:rsid w:val="001C147D"/>
    <w:rsid w:val="001C1829"/>
    <w:rsid w:val="001C5519"/>
    <w:rsid w:val="001D7B9E"/>
    <w:rsid w:val="001E4282"/>
    <w:rsid w:val="001F1F63"/>
    <w:rsid w:val="00207FE7"/>
    <w:rsid w:val="00211BE5"/>
    <w:rsid w:val="00217C28"/>
    <w:rsid w:val="00235284"/>
    <w:rsid w:val="00235ADE"/>
    <w:rsid w:val="002661F6"/>
    <w:rsid w:val="00275105"/>
    <w:rsid w:val="00282275"/>
    <w:rsid w:val="002A056A"/>
    <w:rsid w:val="002C3D1B"/>
    <w:rsid w:val="002D2D1B"/>
    <w:rsid w:val="002D5BD5"/>
    <w:rsid w:val="002D62B7"/>
    <w:rsid w:val="002E1B9F"/>
    <w:rsid w:val="0030032C"/>
    <w:rsid w:val="003047A4"/>
    <w:rsid w:val="003139FB"/>
    <w:rsid w:val="0031559A"/>
    <w:rsid w:val="00322611"/>
    <w:rsid w:val="00330582"/>
    <w:rsid w:val="00331104"/>
    <w:rsid w:val="00337F17"/>
    <w:rsid w:val="00343E7B"/>
    <w:rsid w:val="003853CB"/>
    <w:rsid w:val="003A04B8"/>
    <w:rsid w:val="003A3687"/>
    <w:rsid w:val="003C3C61"/>
    <w:rsid w:val="003C7AB8"/>
    <w:rsid w:val="00416F02"/>
    <w:rsid w:val="0044060B"/>
    <w:rsid w:val="00461695"/>
    <w:rsid w:val="004627BB"/>
    <w:rsid w:val="004642CE"/>
    <w:rsid w:val="00477B15"/>
    <w:rsid w:val="004A24FA"/>
    <w:rsid w:val="004A421C"/>
    <w:rsid w:val="004B3F8F"/>
    <w:rsid w:val="004B5F8E"/>
    <w:rsid w:val="004D133C"/>
    <w:rsid w:val="004D1CBD"/>
    <w:rsid w:val="004F3D10"/>
    <w:rsid w:val="00503943"/>
    <w:rsid w:val="00516DA0"/>
    <w:rsid w:val="005242F7"/>
    <w:rsid w:val="005264EE"/>
    <w:rsid w:val="005273CE"/>
    <w:rsid w:val="005431AB"/>
    <w:rsid w:val="0056771F"/>
    <w:rsid w:val="00575A80"/>
    <w:rsid w:val="00575CBB"/>
    <w:rsid w:val="005938AA"/>
    <w:rsid w:val="00594351"/>
    <w:rsid w:val="005A12CC"/>
    <w:rsid w:val="005A27C0"/>
    <w:rsid w:val="005A701B"/>
    <w:rsid w:val="005D2051"/>
    <w:rsid w:val="005D7700"/>
    <w:rsid w:val="00610B1F"/>
    <w:rsid w:val="006144BC"/>
    <w:rsid w:val="00646307"/>
    <w:rsid w:val="0065475D"/>
    <w:rsid w:val="006A15DE"/>
    <w:rsid w:val="006B25FC"/>
    <w:rsid w:val="006B2640"/>
    <w:rsid w:val="006C0BDA"/>
    <w:rsid w:val="0070415C"/>
    <w:rsid w:val="00712790"/>
    <w:rsid w:val="007407F1"/>
    <w:rsid w:val="0076493C"/>
    <w:rsid w:val="0077110D"/>
    <w:rsid w:val="0079760F"/>
    <w:rsid w:val="007A287D"/>
    <w:rsid w:val="007A6FE7"/>
    <w:rsid w:val="007B7F81"/>
    <w:rsid w:val="007C13F6"/>
    <w:rsid w:val="007D6C9D"/>
    <w:rsid w:val="007E3663"/>
    <w:rsid w:val="007E424A"/>
    <w:rsid w:val="007F3DE4"/>
    <w:rsid w:val="008024DE"/>
    <w:rsid w:val="00847AB9"/>
    <w:rsid w:val="0086467E"/>
    <w:rsid w:val="00875A5C"/>
    <w:rsid w:val="008813B5"/>
    <w:rsid w:val="00882C61"/>
    <w:rsid w:val="008963C3"/>
    <w:rsid w:val="008D33E6"/>
    <w:rsid w:val="009041E9"/>
    <w:rsid w:val="0091035C"/>
    <w:rsid w:val="009204FB"/>
    <w:rsid w:val="009A6BE1"/>
    <w:rsid w:val="009B094F"/>
    <w:rsid w:val="009E1547"/>
    <w:rsid w:val="009F14B6"/>
    <w:rsid w:val="009F1B3C"/>
    <w:rsid w:val="00A02FFA"/>
    <w:rsid w:val="00A535E1"/>
    <w:rsid w:val="00A6183A"/>
    <w:rsid w:val="00AD145A"/>
    <w:rsid w:val="00AD2590"/>
    <w:rsid w:val="00B0251A"/>
    <w:rsid w:val="00B201AA"/>
    <w:rsid w:val="00B56918"/>
    <w:rsid w:val="00B73A4E"/>
    <w:rsid w:val="00B924A5"/>
    <w:rsid w:val="00BA5D0E"/>
    <w:rsid w:val="00BB0C72"/>
    <w:rsid w:val="00BC1BDC"/>
    <w:rsid w:val="00BE745A"/>
    <w:rsid w:val="00C03246"/>
    <w:rsid w:val="00C13F69"/>
    <w:rsid w:val="00C2167E"/>
    <w:rsid w:val="00C21F89"/>
    <w:rsid w:val="00C31F47"/>
    <w:rsid w:val="00C35069"/>
    <w:rsid w:val="00C40337"/>
    <w:rsid w:val="00C52949"/>
    <w:rsid w:val="00C625F8"/>
    <w:rsid w:val="00C62BE8"/>
    <w:rsid w:val="00CA5613"/>
    <w:rsid w:val="00CC7FF8"/>
    <w:rsid w:val="00CE59D9"/>
    <w:rsid w:val="00CF3007"/>
    <w:rsid w:val="00D218E9"/>
    <w:rsid w:val="00D256BD"/>
    <w:rsid w:val="00D46802"/>
    <w:rsid w:val="00D76D3B"/>
    <w:rsid w:val="00D91C88"/>
    <w:rsid w:val="00DB1941"/>
    <w:rsid w:val="00DB3210"/>
    <w:rsid w:val="00DC2B61"/>
    <w:rsid w:val="00DC32DE"/>
    <w:rsid w:val="00DE2361"/>
    <w:rsid w:val="00E11B33"/>
    <w:rsid w:val="00E2507E"/>
    <w:rsid w:val="00E511DF"/>
    <w:rsid w:val="00E569AF"/>
    <w:rsid w:val="00E62E18"/>
    <w:rsid w:val="00E774AF"/>
    <w:rsid w:val="00EA1891"/>
    <w:rsid w:val="00EA4FC3"/>
    <w:rsid w:val="00EC6C65"/>
    <w:rsid w:val="00EF45D5"/>
    <w:rsid w:val="00EF61E4"/>
    <w:rsid w:val="00F05980"/>
    <w:rsid w:val="00F447F8"/>
    <w:rsid w:val="00F51F3E"/>
    <w:rsid w:val="00F52F58"/>
    <w:rsid w:val="00F53852"/>
    <w:rsid w:val="00F914D0"/>
    <w:rsid w:val="00F9681B"/>
    <w:rsid w:val="00FA17C3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35D2"/>
  <w15:docId w15:val="{6E90002F-6BA4-4AC2-9389-4F2E525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62B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2BE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62BE8"/>
  </w:style>
  <w:style w:type="character" w:styleId="a7">
    <w:name w:val="Strong"/>
    <w:basedOn w:val="a0"/>
    <w:uiPriority w:val="22"/>
    <w:qFormat/>
    <w:rsid w:val="00C62BE8"/>
    <w:rPr>
      <w:b/>
      <w:bCs/>
    </w:rPr>
  </w:style>
  <w:style w:type="paragraph" w:customStyle="1" w:styleId="author">
    <w:name w:val="author"/>
    <w:basedOn w:val="a"/>
    <w:rsid w:val="00C62BE8"/>
    <w:pPr>
      <w:spacing w:before="100" w:beforeAutospacing="1" w:after="100" w:afterAutospacing="1"/>
    </w:pPr>
  </w:style>
  <w:style w:type="paragraph" w:customStyle="1" w:styleId="ConsPlusNormal">
    <w:name w:val="ConsPlusNormal"/>
    <w:rsid w:val="00B73A4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Normal (Web)"/>
    <w:basedOn w:val="a"/>
    <w:uiPriority w:val="99"/>
    <w:unhideWhenUsed/>
    <w:rsid w:val="0091035C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semiHidden/>
    <w:unhideWhenUsed/>
    <w:rsid w:val="001A54B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1A5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79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88443E30329ECE7281F860D21F217B852E57B6BBA0E14CCDDD5F7DE865E38CB5530025CEFD7E53C0E3D284644670156F0928DA2E234257K4l0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065C-4D1B-409B-B0D5-21E375FF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ZamGlav</cp:lastModifiedBy>
  <cp:revision>4</cp:revision>
  <cp:lastPrinted>2026-04-09T08:28:00Z</cp:lastPrinted>
  <dcterms:created xsi:type="dcterms:W3CDTF">2026-04-02T06:15:00Z</dcterms:created>
  <dcterms:modified xsi:type="dcterms:W3CDTF">2026-04-16T07:11:00Z</dcterms:modified>
</cp:coreProperties>
</file>